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3BFB5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7"/>
          <w:rFonts w:hint="eastAsia"/>
          <w:b/>
          <w:lang w:val="en-US" w:eastAsia="zh-CN"/>
        </w:rPr>
        <w:t xml:space="preserve">印刷品使用规范- </w:t>
      </w:r>
      <w:r>
        <w:rPr>
          <w:rStyle w:val="7"/>
          <w:b/>
        </w:rPr>
        <w:t>TOWO上品国际酒店认证考试</w:t>
      </w:r>
    </w:p>
    <w:p w14:paraId="242B6844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卷首语：</w:t>
      </w:r>
    </w:p>
    <w:p w14:paraId="0869CA81">
      <w:pPr>
        <w:pStyle w:val="4"/>
        <w:keepNext w:val="0"/>
        <w:keepLines w:val="0"/>
        <w:widowControl/>
        <w:suppressLineNumbers w:val="0"/>
      </w:pPr>
      <w:r>
        <w:t>嗨，亲爱的品牌守护者！欢迎来到这场“细节见真章”的探险。满分120，100分及格，这不是刁难，而是我们确认彼此是“细节控”同路人的秘密握手。准备好用你的火眼金睛，为“上行者”的每一次体验保驾护航了吗？考试，现在开始！</w:t>
      </w:r>
      <w:bookmarkStart w:id="0" w:name="_GoBack"/>
      <w:bookmarkEnd w:id="0"/>
    </w:p>
    <w:p w14:paraId="504E61AB">
      <w:pPr>
        <w:keepNext w:val="0"/>
        <w:keepLines w:val="0"/>
        <w:widowControl/>
        <w:suppressLineNumbers w:val="0"/>
      </w:pPr>
      <w: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AF666F8">
      <w:pPr>
        <w:pStyle w:val="3"/>
        <w:keepNext w:val="0"/>
        <w:keepLines w:val="0"/>
        <w:widowControl/>
        <w:suppressLineNumbers w:val="0"/>
      </w:pPr>
      <w:r>
        <w:rPr>
          <w:rStyle w:val="7"/>
          <w:b/>
        </w:rPr>
        <w:t>一、 单项选择（每题4分，共15题，共60分）</w:t>
      </w:r>
      <w:r>
        <w:t xml:space="preserve"> </w:t>
      </w:r>
    </w:p>
    <w:p w14:paraId="36BBECF9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1. 【品牌视觉的“第一印象”】根据《品牌标准》，以下哪个位置是放置“TOWO上品国际酒店”Logo的“标准答案”？</w:t>
      </w:r>
    </w:p>
    <w:p w14:paraId="61E94AB9">
      <w:pPr>
        <w:pStyle w:val="4"/>
        <w:keepNext w:val="0"/>
        <w:keepLines w:val="0"/>
        <w:widowControl/>
        <w:suppressLineNumbers w:val="0"/>
      </w:pPr>
      <w:r>
        <w:t>A. Word文档的左上角</w:t>
      </w:r>
    </w:p>
    <w:p w14:paraId="2A37F314">
      <w:pPr>
        <w:pStyle w:val="4"/>
        <w:keepNext w:val="0"/>
        <w:keepLines w:val="0"/>
        <w:widowControl/>
        <w:suppressLineNumbers w:val="0"/>
      </w:pPr>
      <w:r>
        <w:t>B. Excel表格的正中央</w:t>
      </w:r>
    </w:p>
    <w:p w14:paraId="2C3F6A6B">
      <w:pPr>
        <w:pStyle w:val="4"/>
        <w:keepNext w:val="0"/>
        <w:keepLines w:val="0"/>
        <w:widowControl/>
        <w:suppressLineNumbers w:val="0"/>
      </w:pPr>
      <w:r>
        <w:t>C. PPT的右下角</w:t>
      </w:r>
    </w:p>
    <w:p w14:paraId="5AF9C23C">
      <w:pPr>
        <w:pStyle w:val="4"/>
        <w:keepNext w:val="0"/>
        <w:keepLines w:val="0"/>
        <w:widowControl/>
        <w:suppressLineNumbers w:val="0"/>
      </w:pPr>
      <w:r>
        <w:t>D. 所有文件的页脚位置</w:t>
      </w:r>
    </w:p>
    <w:p w14:paraId="0712726E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答案：A</w:t>
      </w:r>
    </w:p>
    <w:p w14:paraId="5A44E4BD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选A！这是品牌视觉的“黄金位置”。如同我们为客人提供“稳定预期”的服务，Logo的规范位置也是品牌“标准化管理”的基石，确保从一份文件开始就传递专业与秩序感。</w:t>
      </w:r>
    </w:p>
    <w:p w14:paraId="75446794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2. 【洗衣房的“静默守护”】“我的洗衣单”中，“深浅分开洗”这一选项，最核心的目的是什么？</w:t>
      </w:r>
    </w:p>
    <w:p w14:paraId="283B880D">
      <w:pPr>
        <w:pStyle w:val="4"/>
        <w:keepNext w:val="0"/>
        <w:keepLines w:val="0"/>
        <w:widowControl/>
        <w:suppressLineNumbers w:val="0"/>
      </w:pPr>
      <w:r>
        <w:t>A. 让洗衣流程看起来更专业</w:t>
      </w:r>
    </w:p>
    <w:p w14:paraId="256A29BB">
      <w:pPr>
        <w:pStyle w:val="4"/>
        <w:keepNext w:val="0"/>
        <w:keepLines w:val="0"/>
        <w:widowControl/>
        <w:suppressLineNumbers w:val="0"/>
      </w:pPr>
      <w:r>
        <w:t>B. 防止深色衣物染色浅色衣物，保护客人财物</w:t>
      </w:r>
    </w:p>
    <w:p w14:paraId="48A63959">
      <w:pPr>
        <w:pStyle w:val="4"/>
        <w:keepNext w:val="0"/>
        <w:keepLines w:val="0"/>
        <w:widowControl/>
        <w:suppressLineNumbers w:val="0"/>
      </w:pPr>
      <w:r>
        <w:t>C. 增加洗衣服务的步骤和仪式感</w:t>
      </w:r>
    </w:p>
    <w:p w14:paraId="7405121B">
      <w:pPr>
        <w:pStyle w:val="4"/>
        <w:keepNext w:val="0"/>
        <w:keepLines w:val="0"/>
        <w:widowControl/>
        <w:suppressLineNumbers w:val="0"/>
      </w:pPr>
      <w:r>
        <w:t>D. 方便员工分类操作</w:t>
      </w:r>
    </w:p>
    <w:p w14:paraId="06D5B734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答案：B</w:t>
      </w:r>
    </w:p>
    <w:p w14:paraId="7F0E2751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选B！这才是“静默守护”在洗衣服务中的核心体现。“深浅分开”不是形式，而是基于专业知识的风险预判，主动避免客衣受损，用我们的“多想一步”守护客人的“从容”体验。</w:t>
      </w:r>
    </w:p>
    <w:p w14:paraId="5F215191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3. 【“个性有品”的触感】客房内的“塑胶杯垫”，其参数标准中要求使用“300克吸水纸”，这主要体现了什么？</w:t>
      </w:r>
    </w:p>
    <w:p w14:paraId="5DF53D99">
      <w:pPr>
        <w:pStyle w:val="4"/>
        <w:keepNext w:val="0"/>
        <w:keepLines w:val="0"/>
        <w:widowControl/>
        <w:suppressLineNumbers w:val="0"/>
      </w:pPr>
      <w:r>
        <w:t>A. 控制采购成本</w:t>
      </w:r>
    </w:p>
    <w:p w14:paraId="76F22675">
      <w:pPr>
        <w:pStyle w:val="4"/>
        <w:keepNext w:val="0"/>
        <w:keepLines w:val="0"/>
        <w:widowControl/>
        <w:suppressLineNumbers w:val="0"/>
      </w:pPr>
      <w:r>
        <w:t>B. 确保杯垫有足够的吸水性和质感，提升使用体验</w:t>
      </w:r>
    </w:p>
    <w:p w14:paraId="5DB66650">
      <w:pPr>
        <w:pStyle w:val="4"/>
        <w:keepNext w:val="0"/>
        <w:keepLines w:val="0"/>
        <w:widowControl/>
        <w:suppressLineNumbers w:val="0"/>
      </w:pPr>
      <w:r>
        <w:t>C. 统一物料重量，方便仓储</w:t>
      </w:r>
    </w:p>
    <w:p w14:paraId="620FF52F">
      <w:pPr>
        <w:pStyle w:val="4"/>
        <w:keepNext w:val="0"/>
        <w:keepLines w:val="0"/>
        <w:widowControl/>
        <w:suppressLineNumbers w:val="0"/>
      </w:pPr>
      <w:r>
        <w:t>D. 这是行业通用标准</w:t>
      </w:r>
    </w:p>
    <w:p w14:paraId="4F8EE1A6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答案：B</w:t>
      </w:r>
    </w:p>
    <w:p w14:paraId="3AA87DFD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选B！克重背后是对品质的坚持。一张厚实、吸水性好的杯垫，能有效保护桌面，避免水渍尴尬，于无声处彰显“个性有品”的调性。这才是“上行者，品生活”中那个“品”字的细节落实。</w:t>
      </w:r>
    </w:p>
    <w:p w14:paraId="6BE717F7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4. 【安全，是最大的“预见需求”】“小心地滑”标识牌的材质被规定为“亚克力”，其主要优势是什么？</w:t>
      </w:r>
    </w:p>
    <w:p w14:paraId="520F7136">
      <w:pPr>
        <w:pStyle w:val="4"/>
        <w:keepNext w:val="0"/>
        <w:keepLines w:val="0"/>
        <w:widowControl/>
        <w:suppressLineNumbers w:val="0"/>
      </w:pPr>
      <w:r>
        <w:t>A. 价格最便宜</w:t>
      </w:r>
    </w:p>
    <w:p w14:paraId="55DD356E">
      <w:pPr>
        <w:pStyle w:val="4"/>
        <w:keepNext w:val="0"/>
        <w:keepLines w:val="0"/>
        <w:widowControl/>
        <w:suppressLineNumbers w:val="0"/>
      </w:pPr>
      <w:r>
        <w:t>B. 材质高档美观</w:t>
      </w:r>
    </w:p>
    <w:p w14:paraId="641FB431">
      <w:pPr>
        <w:pStyle w:val="4"/>
        <w:keepNext w:val="0"/>
        <w:keepLines w:val="0"/>
        <w:widowControl/>
        <w:suppressLineNumbers w:val="0"/>
      </w:pPr>
      <w:r>
        <w:t>C. 耐用、易清洁、警示效果持久清晰</w:t>
      </w:r>
    </w:p>
    <w:p w14:paraId="31B386D8">
      <w:pPr>
        <w:pStyle w:val="4"/>
        <w:keepNext w:val="0"/>
        <w:keepLines w:val="0"/>
        <w:widowControl/>
        <w:suppressLineNumbers w:val="0"/>
      </w:pPr>
      <w:r>
        <w:t>D. 重量轻，便于随处移动</w:t>
      </w:r>
    </w:p>
    <w:p w14:paraId="7B420C41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答案：C</w:t>
      </w:r>
    </w:p>
    <w:p w14:paraId="180282C3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 xml:space="preserve"> 选C！安全警示标识，清晰、持久是第一要务。亚克力材质能长期保持醒目，这正是我们将“用户体验-安全”落到实处的体现。安全，是我们能提供给客人最基础的“确定性”。</w:t>
      </w:r>
    </w:p>
    <w:p w14:paraId="73A7776F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5. 【品牌故事的“统一讲述”】国际店的Slogan “TRAVEL ON, WORLD OPEN” 对应的中文是什么？</w:t>
      </w:r>
    </w:p>
    <w:p w14:paraId="3F7DA152">
      <w:pPr>
        <w:pStyle w:val="4"/>
        <w:keepNext w:val="0"/>
        <w:keepLines w:val="0"/>
        <w:widowControl/>
        <w:suppressLineNumbers w:val="0"/>
      </w:pPr>
      <w:r>
        <w:t>A. 旅行者，看世界</w:t>
      </w:r>
    </w:p>
    <w:p w14:paraId="273EA28B">
      <w:pPr>
        <w:pStyle w:val="4"/>
        <w:keepNext w:val="0"/>
        <w:keepLines w:val="0"/>
        <w:widowControl/>
        <w:suppressLineNumbers w:val="0"/>
      </w:pPr>
      <w:r>
        <w:t>B. 一直在路上</w:t>
      </w:r>
    </w:p>
    <w:p w14:paraId="57A27771">
      <w:pPr>
        <w:pStyle w:val="4"/>
        <w:keepNext w:val="0"/>
        <w:keepLines w:val="0"/>
        <w:widowControl/>
        <w:suppressLineNumbers w:val="0"/>
      </w:pPr>
      <w:r>
        <w:t>C. 上行者，品生活</w:t>
      </w:r>
    </w:p>
    <w:p w14:paraId="1D09AF5D">
      <w:pPr>
        <w:pStyle w:val="4"/>
        <w:keepNext w:val="0"/>
        <w:keepLines w:val="0"/>
        <w:widowControl/>
        <w:suppressLineNumbers w:val="0"/>
      </w:pPr>
      <w:r>
        <w:t>D. 旅途中的家</w:t>
      </w:r>
    </w:p>
    <w:p w14:paraId="65D52EC9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答案：C</w:t>
      </w:r>
    </w:p>
    <w:p w14:paraId="203D386B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选C！这是品牌灵魂的共鸣。“上行者”锁定人群，“品生活”升华价值。中英文Slogan必须像双生花一样严格对应，确保在全球任何角落，我们都在讲述同一个关于进取与从容的故事。</w:t>
      </w:r>
    </w:p>
    <w:p w14:paraId="650F5B73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6. 【“标准化管理”的奥秘】“遗留物品标签”的尺寸被统一规定为“80 * 50”，这最主要的好处是？</w:t>
      </w:r>
    </w:p>
    <w:p w14:paraId="6B6A2DAC">
      <w:pPr>
        <w:pStyle w:val="4"/>
        <w:keepNext w:val="0"/>
        <w:keepLines w:val="0"/>
        <w:widowControl/>
        <w:suppressLineNumbers w:val="0"/>
      </w:pPr>
      <w:r>
        <w:t>A. 这个尺寸最节约纸张</w:t>
      </w:r>
    </w:p>
    <w:p w14:paraId="7F813FD9">
      <w:pPr>
        <w:pStyle w:val="4"/>
        <w:keepNext w:val="0"/>
        <w:keepLines w:val="0"/>
        <w:widowControl/>
        <w:suppressLineNumbers w:val="0"/>
      </w:pPr>
      <w:r>
        <w:t>B. 统一尺寸便于快速识别、操作和归档，提升处理效率</w:t>
      </w:r>
    </w:p>
    <w:p w14:paraId="60C16805">
      <w:pPr>
        <w:pStyle w:val="4"/>
        <w:keepNext w:val="0"/>
        <w:keepLines w:val="0"/>
        <w:widowControl/>
        <w:suppressLineNumbers w:val="0"/>
      </w:pPr>
      <w:r>
        <w:t>C. 市面上只有这个尺寸的标签纸</w:t>
      </w:r>
    </w:p>
    <w:p w14:paraId="160D93CC">
      <w:pPr>
        <w:pStyle w:val="4"/>
        <w:keepNext w:val="0"/>
        <w:keepLines w:val="0"/>
        <w:widowControl/>
        <w:suppressLineNumbers w:val="0"/>
      </w:pPr>
      <w:r>
        <w:t>D. 看起来比较美观</w:t>
      </w:r>
    </w:p>
    <w:p w14:paraId="0B4B1956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答案：B</w:t>
      </w:r>
    </w:p>
    <w:p w14:paraId="679858CF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选B！标准化管理的核心是“效率”与“确定性”。统一的尺寸让所有伙伴都能快速上手，减少寻找和确认时间，从而能更高效、准确地为客人处理遗留物品，这正是“智能高效”在内部流程中的体现。</w:t>
      </w:r>
    </w:p>
    <w:p w14:paraId="428A38FA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7. 【洗衣服务中的“风险预判”】“洗衣小贴士”中特别提醒“请勿洗涤鞋子、内衣袜子在洗衣机内”，主要是出于什么考虑？</w:t>
      </w:r>
    </w:p>
    <w:p w14:paraId="7363DA3B">
      <w:pPr>
        <w:pStyle w:val="4"/>
        <w:keepNext w:val="0"/>
        <w:keepLines w:val="0"/>
        <w:widowControl/>
        <w:suppressLineNumbers w:val="0"/>
      </w:pPr>
      <w:r>
        <w:t>A. 洗衣机洗不干净这些物品</w:t>
      </w:r>
    </w:p>
    <w:p w14:paraId="7CE309D6">
      <w:pPr>
        <w:pStyle w:val="4"/>
        <w:keepNext w:val="0"/>
        <w:keepLines w:val="0"/>
        <w:widowControl/>
        <w:suppressLineNumbers w:val="0"/>
      </w:pPr>
      <w:r>
        <w:t>B. 避免卫生交叉和机器损耗，保障所有客人的使用体验</w:t>
      </w:r>
    </w:p>
    <w:p w14:paraId="1CA12285">
      <w:pPr>
        <w:pStyle w:val="4"/>
        <w:keepNext w:val="0"/>
        <w:keepLines w:val="0"/>
        <w:widowControl/>
        <w:suppressLineNumbers w:val="0"/>
      </w:pPr>
      <w:r>
        <w:t>C. 为了引导客人使用收费的洗衣服务</w:t>
      </w:r>
    </w:p>
    <w:p w14:paraId="2AD8D10B">
      <w:pPr>
        <w:pStyle w:val="4"/>
        <w:keepNext w:val="0"/>
        <w:keepLines w:val="0"/>
        <w:widowControl/>
        <w:suppressLineNumbers w:val="0"/>
      </w:pPr>
      <w:r>
        <w:t>D. 这是洗衣机制造商的规定</w:t>
      </w:r>
    </w:p>
    <w:p w14:paraId="42580F9D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答案：B</w:t>
      </w:r>
    </w:p>
    <w:p w14:paraId="1B014CB0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选B！这不仅是温馨提示，更是“预判需求”的风险管控。我们预判到混洗可能带来的卫生和机器问题，主动提示，既是对客人财物的保护，也是对公共设施的爱护，确保每位“上行者”都能享用洁净、可靠的洗衣服务。</w:t>
      </w:r>
    </w:p>
    <w:p w14:paraId="25187D82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8. 【视觉的“从容”底色】“TOWO上品国际酒店”的Logo主色调是深蓝色，而“TOWO上品酒店”是绿色。深蓝色通常传递的品牌感受是？</w:t>
      </w:r>
    </w:p>
    <w:p w14:paraId="11FE9800">
      <w:pPr>
        <w:pStyle w:val="4"/>
        <w:keepNext w:val="0"/>
        <w:keepLines w:val="0"/>
        <w:widowControl/>
        <w:suppressLineNumbers w:val="0"/>
      </w:pPr>
      <w:r>
        <w:t>A. 活泼、自然、亲近</w:t>
      </w:r>
    </w:p>
    <w:p w14:paraId="0F0F8DDE">
      <w:pPr>
        <w:pStyle w:val="4"/>
        <w:keepNext w:val="0"/>
        <w:keepLines w:val="0"/>
        <w:widowControl/>
        <w:suppressLineNumbers w:val="0"/>
      </w:pPr>
      <w:r>
        <w:t>B. 沉稳、专业、信赖、国际化</w:t>
      </w:r>
    </w:p>
    <w:p w14:paraId="0E730CD0">
      <w:pPr>
        <w:pStyle w:val="4"/>
        <w:keepNext w:val="0"/>
        <w:keepLines w:val="0"/>
        <w:widowControl/>
        <w:suppressLineNumbers w:val="0"/>
      </w:pPr>
      <w:r>
        <w:t>C. 热烈、激情、动感</w:t>
      </w:r>
    </w:p>
    <w:p w14:paraId="21031FD2">
      <w:pPr>
        <w:pStyle w:val="4"/>
        <w:keepNext w:val="0"/>
        <w:keepLines w:val="0"/>
        <w:widowControl/>
        <w:suppressLineNumbers w:val="0"/>
      </w:pPr>
      <w:r>
        <w:t>D. 浪漫、温馨、柔和</w:t>
      </w:r>
    </w:p>
    <w:p w14:paraId="02C51410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答案：B</w:t>
      </w:r>
    </w:p>
    <w:p w14:paraId="1792B511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选B！色彩是无声的品牌语言。深蓝色完美契合“国际店”沉稳、专业、值得信赖的“从容”气质，与“上行者”成熟、理性的形象高度匹配，在视觉上就给予了客人一份“安定感”。</w:t>
      </w:r>
    </w:p>
    <w:p w14:paraId="7711673F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9. 【“知心默契”的提前量】“早餐券”被设计为“双窗打印”（正反面），其最主要的实用目的是？</w:t>
      </w:r>
    </w:p>
    <w:p w14:paraId="67C04B39">
      <w:pPr>
        <w:pStyle w:val="4"/>
        <w:keepNext w:val="0"/>
        <w:keepLines w:val="0"/>
        <w:widowControl/>
        <w:suppressLineNumbers w:val="0"/>
      </w:pPr>
      <w:r>
        <w:t>A. 让券看起来更高档</w:t>
      </w:r>
    </w:p>
    <w:p w14:paraId="490FE3C3">
      <w:pPr>
        <w:pStyle w:val="4"/>
        <w:keepNext w:val="0"/>
        <w:keepLines w:val="0"/>
        <w:widowControl/>
        <w:suppressLineNumbers w:val="0"/>
      </w:pPr>
      <w:r>
        <w:t>B. 方便正副联撕下，分别用于领取早餐和财务核销</w:t>
      </w:r>
    </w:p>
    <w:p w14:paraId="0C774357">
      <w:pPr>
        <w:pStyle w:val="4"/>
        <w:keepNext w:val="0"/>
        <w:keepLines w:val="0"/>
        <w:widowControl/>
        <w:suppressLineNumbers w:val="0"/>
      </w:pPr>
      <w:r>
        <w:t>C. 可以印刷更多信息</w:t>
      </w:r>
    </w:p>
    <w:p w14:paraId="146774B8">
      <w:pPr>
        <w:pStyle w:val="4"/>
        <w:keepNext w:val="0"/>
        <w:keepLines w:val="0"/>
        <w:widowControl/>
        <w:suppressLineNumbers w:val="0"/>
      </w:pPr>
      <w:r>
        <w:t>D. 降低印刷成本</w:t>
      </w:r>
    </w:p>
    <w:p w14:paraId="7BC91E51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答案：B</w:t>
      </w:r>
    </w:p>
    <w:p w14:paraId="488F6124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选B！一个精巧的设计，解决了核销与管理的流程问题。这体现了我们在设计物料时，就已“预见”到前厅和餐厅的操作需求，通过细节设计让内部协作更顺畅，最终为客人提供“无缝”的体验。</w:t>
      </w:r>
    </w:p>
    <w:p w14:paraId="7FE0AE64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10. 【品牌信息的“精准触点”】“电梯海报-管家服务”被允许“尺寸门店按现场定制”，这体现了什么原则？</w:t>
      </w:r>
    </w:p>
    <w:p w14:paraId="56721A95">
      <w:pPr>
        <w:pStyle w:val="4"/>
        <w:keepNext w:val="0"/>
        <w:keepLines w:val="0"/>
        <w:widowControl/>
        <w:suppressLineNumbers w:val="0"/>
      </w:pPr>
      <w:r>
        <w:t>A. 为了节省成本，能做多大做多大</w:t>
      </w:r>
    </w:p>
    <w:p w14:paraId="5F2E579B">
      <w:pPr>
        <w:pStyle w:val="4"/>
        <w:keepNext w:val="0"/>
        <w:keepLines w:val="0"/>
        <w:widowControl/>
        <w:suppressLineNumbers w:val="0"/>
      </w:pPr>
      <w:r>
        <w:t>B. 在统一模板下，允许根据实际空间灵活适配，确保传播效果最佳</w:t>
      </w:r>
    </w:p>
    <w:p w14:paraId="34542EA7">
      <w:pPr>
        <w:pStyle w:val="4"/>
        <w:keepNext w:val="0"/>
        <w:keepLines w:val="0"/>
        <w:widowControl/>
        <w:suppressLineNumbers w:val="0"/>
      </w:pPr>
      <w:r>
        <w:t>C. 完全由门店自由发挥，没有限制</w:t>
      </w:r>
    </w:p>
    <w:p w14:paraId="080D0CA4">
      <w:pPr>
        <w:pStyle w:val="4"/>
        <w:keepNext w:val="0"/>
        <w:keepLines w:val="0"/>
        <w:widowControl/>
        <w:suppressLineNumbers w:val="0"/>
      </w:pPr>
      <w:r>
        <w:t>D. 这是一种临时性的安排</w:t>
      </w:r>
    </w:p>
    <w:p w14:paraId="1165CE74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答案：B</w:t>
      </w:r>
    </w:p>
    <w:p w14:paraId="6C3434FB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选B！标准化不是死板。在“集团定制模板”确保品牌信息统一的前提下，允许尺寸因地制宜，是为了让“管家服务”这个价值点能在电梯这个封闭空间内得到最有效的展示。这是原则性与灵活性的结合。</w:t>
      </w:r>
    </w:p>
    <w:p w14:paraId="0F68E974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11. 【Slogan的“字体密码”】在国际店Slogan“上行者，品生活”的规范中，“T、O、W、O、上、品”这几个字要求用什么字体和效果？</w:t>
      </w:r>
    </w:p>
    <w:p w14:paraId="69140AE9">
      <w:pPr>
        <w:pStyle w:val="4"/>
        <w:keepNext w:val="0"/>
        <w:keepLines w:val="0"/>
        <w:widowControl/>
        <w:suppressLineNumbers w:val="0"/>
      </w:pPr>
      <w:r>
        <w:t>A. 微软雅黑，不加粗，黑色</w:t>
      </w:r>
    </w:p>
    <w:p w14:paraId="3D28ECF1">
      <w:pPr>
        <w:pStyle w:val="4"/>
        <w:keepNext w:val="0"/>
        <w:keepLines w:val="0"/>
        <w:widowControl/>
        <w:suppressLineNumbers w:val="0"/>
      </w:pPr>
      <w:r>
        <w:t>B. 宋体，加粗，深蓝</w:t>
      </w:r>
    </w:p>
    <w:p w14:paraId="48192EDE">
      <w:pPr>
        <w:pStyle w:val="4"/>
        <w:keepNext w:val="0"/>
        <w:keepLines w:val="0"/>
        <w:widowControl/>
        <w:suppressLineNumbers w:val="0"/>
      </w:pPr>
      <w:r>
        <w:t>C. 微软雅黑，加粗，深蓝</w:t>
      </w:r>
    </w:p>
    <w:p w14:paraId="36F2C3C9">
      <w:pPr>
        <w:pStyle w:val="4"/>
        <w:keepNext w:val="0"/>
        <w:keepLines w:val="0"/>
        <w:widowControl/>
        <w:suppressLineNumbers w:val="0"/>
      </w:pPr>
      <w:r>
        <w:t>D. 可以任意字体，突出即可</w:t>
      </w:r>
    </w:p>
    <w:p w14:paraId="27A2F5E3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答案：C</w:t>
      </w:r>
    </w:p>
    <w:p w14:paraId="5E94B6B8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选C！字体是品牌声音的纹理。“微软雅黑”现代简洁，“加粗”凸显力量与核心，“深蓝”与Logo主色系呼应。严格统一字体，是为了确保品牌每一次发声都清晰、有力、保持一致的性格。</w:t>
      </w:r>
    </w:p>
    <w:p w14:paraId="7EEABA0D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12. 【“被依靠”的安心感】“推拉标识”的用途被定义为“用户体验-安全”，这提醒我们，设置此类标识的核心出发点是？</w:t>
      </w:r>
    </w:p>
    <w:p w14:paraId="0C63EAC5">
      <w:pPr>
        <w:pStyle w:val="4"/>
        <w:keepNext w:val="0"/>
        <w:keepLines w:val="0"/>
        <w:widowControl/>
        <w:suppressLineNumbers w:val="0"/>
      </w:pPr>
      <w:r>
        <w:t>A. 满足消防检查要求</w:t>
      </w:r>
    </w:p>
    <w:p w14:paraId="6ED028F7">
      <w:pPr>
        <w:pStyle w:val="4"/>
        <w:keepNext w:val="0"/>
        <w:keepLines w:val="0"/>
        <w:widowControl/>
        <w:suppressLineNumbers w:val="0"/>
      </w:pPr>
      <w:r>
        <w:t>B. 防止客人损坏门体</w:t>
      </w:r>
    </w:p>
    <w:p w14:paraId="38E8FB5A">
      <w:pPr>
        <w:pStyle w:val="4"/>
        <w:keepNext w:val="0"/>
        <w:keepLines w:val="0"/>
        <w:widowControl/>
        <w:suppressLineNumbers w:val="0"/>
      </w:pPr>
      <w:r>
        <w:t>C. 预先提示操作方式，避免客人因误操作可能带来的尴尬或危险</w:t>
      </w:r>
    </w:p>
    <w:p w14:paraId="05D30C66">
      <w:pPr>
        <w:pStyle w:val="4"/>
        <w:keepNext w:val="0"/>
        <w:keepLines w:val="0"/>
        <w:widowControl/>
        <w:suppressLineNumbers w:val="0"/>
      </w:pPr>
      <w:r>
        <w:t>D. 让客房显得更规范</w:t>
      </w:r>
    </w:p>
    <w:p w14:paraId="40EC633B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答案：C</w:t>
      </w:r>
    </w:p>
    <w:p w14:paraId="0E92C0D8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选C！安全标识不是冷冰冰的规定，而是温暖的“预判”。我们预判客人可能不熟悉陌生的门锁或设施，一个简单的标识就能避免其陷入窘境。这才是从“用户体验”出发，提供“安定感”的静默守护。</w:t>
      </w:r>
    </w:p>
    <w:p w14:paraId="40717B13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13. 【洗衣“自助”中的“守护”】“洗衣小贴士”中建议“褪色衣物，可以放串色片使用”，这体现了我们服务的哪个特点？</w:t>
      </w:r>
    </w:p>
    <w:p w14:paraId="05FEF80D">
      <w:pPr>
        <w:pStyle w:val="4"/>
        <w:keepNext w:val="0"/>
        <w:keepLines w:val="0"/>
        <w:widowControl/>
        <w:suppressLineNumbers w:val="0"/>
      </w:pPr>
      <w:r>
        <w:t>A. 将专业洗涤知识转化为简单易懂的指引，赋能客人自助</w:t>
      </w:r>
    </w:p>
    <w:p w14:paraId="6801754C">
      <w:pPr>
        <w:pStyle w:val="4"/>
        <w:keepNext w:val="0"/>
        <w:keepLines w:val="0"/>
        <w:widowControl/>
        <w:suppressLineNumbers w:val="0"/>
      </w:pPr>
      <w:r>
        <w:t>B. 暗示客人需要自行购买串色片</w:t>
      </w:r>
    </w:p>
    <w:p w14:paraId="31DE66EC">
      <w:pPr>
        <w:pStyle w:val="4"/>
        <w:keepNext w:val="0"/>
        <w:keepLines w:val="0"/>
        <w:widowControl/>
        <w:suppressLineNumbers w:val="0"/>
      </w:pPr>
      <w:r>
        <w:t>C. 说明我们的洗衣机功能不够强大</w:t>
      </w:r>
    </w:p>
    <w:p w14:paraId="2904476C">
      <w:pPr>
        <w:pStyle w:val="4"/>
        <w:keepNext w:val="0"/>
        <w:keepLines w:val="0"/>
        <w:widowControl/>
        <w:suppressLineNumbers w:val="0"/>
      </w:pPr>
      <w:r>
        <w:t>D. 只是一个无关紧要的建议</w:t>
      </w:r>
    </w:p>
    <w:p w14:paraId="0F8EDB02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答案：A</w:t>
      </w:r>
    </w:p>
    <w:p w14:paraId="35A1B1C9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选A！在免费自助洗衣场景下，我们的角色从“操作者”变为“赋能者”和“顾问”。提供专业的养护知识（如使用防串色片），帮助客人更好地自助，这正是“知心默契”的升级——我们不仅提供服务，更分享让生活更美好的技能。</w:t>
      </w:r>
    </w:p>
    <w:p w14:paraId="5E2BBAA7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14. 【“品牌形象传播”的阵地】“电梯内地毯”和“公区地毯”都明确标注“国际logo”，其核心用途是？</w:t>
      </w:r>
    </w:p>
    <w:p w14:paraId="22B8332B">
      <w:pPr>
        <w:pStyle w:val="4"/>
        <w:keepNext w:val="0"/>
        <w:keepLines w:val="0"/>
        <w:widowControl/>
        <w:suppressLineNumbers w:val="0"/>
      </w:pPr>
      <w:r>
        <w:t>A. 装饰环境，让地面不单调</w:t>
      </w:r>
    </w:p>
    <w:p w14:paraId="12083A25">
      <w:pPr>
        <w:pStyle w:val="4"/>
        <w:keepNext w:val="0"/>
        <w:keepLines w:val="0"/>
        <w:widowControl/>
        <w:suppressLineNumbers w:val="0"/>
      </w:pPr>
      <w:r>
        <w:t>B. 品牌形象传播，在客人动线上重复强化品牌印记</w:t>
      </w:r>
    </w:p>
    <w:p w14:paraId="75263CC7">
      <w:pPr>
        <w:pStyle w:val="4"/>
        <w:keepNext w:val="0"/>
        <w:keepLines w:val="0"/>
        <w:widowControl/>
        <w:suppressLineNumbers w:val="0"/>
      </w:pPr>
      <w:r>
        <w:t>C. 保护原有地面，减少磨损</w:t>
      </w:r>
    </w:p>
    <w:p w14:paraId="4109CC35">
      <w:pPr>
        <w:pStyle w:val="4"/>
        <w:keepNext w:val="0"/>
        <w:keepLines w:val="0"/>
        <w:widowControl/>
        <w:suppressLineNumbers w:val="0"/>
      </w:pPr>
      <w:r>
        <w:t>D. 区分不同功能区域</w:t>
      </w:r>
    </w:p>
    <w:p w14:paraId="079BF8C8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答案：B</w:t>
      </w:r>
    </w:p>
    <w:p w14:paraId="49E88A66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选B！酒店空间是品牌最大的广告牌。在电梯、大堂入口这些高频、必经的动线上，用带有品牌Logo的地毯不断进行视觉强化，是在无声中不断向客人确认：“您正身处TOWO的守护之中”，深化品牌记忆。</w:t>
      </w:r>
    </w:p>
    <w:p w14:paraId="5F4CF9D5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15. 【流程中的“温度”】“请勿打扰/请即打扫”提示牌，其材质规定为“PVC双面印”，相较于纸质，PVC的主要优势在于？</w:t>
      </w:r>
    </w:p>
    <w:p w14:paraId="2D8F4DF6">
      <w:pPr>
        <w:pStyle w:val="4"/>
        <w:keepNext w:val="0"/>
        <w:keepLines w:val="0"/>
        <w:widowControl/>
        <w:suppressLineNumbers w:val="0"/>
      </w:pPr>
      <w:r>
        <w:t>A. 成本更低</w:t>
      </w:r>
    </w:p>
    <w:p w14:paraId="57E2B7E5">
      <w:pPr>
        <w:pStyle w:val="4"/>
        <w:keepNext w:val="0"/>
        <w:keepLines w:val="0"/>
        <w:widowControl/>
        <w:suppressLineNumbers w:val="0"/>
      </w:pPr>
      <w:r>
        <w:t>B. 更环保</w:t>
      </w:r>
    </w:p>
    <w:p w14:paraId="1565EE74">
      <w:pPr>
        <w:pStyle w:val="4"/>
        <w:keepNext w:val="0"/>
        <w:keepLines w:val="0"/>
        <w:widowControl/>
        <w:suppressLineNumbers w:val="0"/>
      </w:pPr>
      <w:r>
        <w:t>C. 更耐用、不易折损，能长久保持清晰，尊重客人的隐私选择</w:t>
      </w:r>
    </w:p>
    <w:p w14:paraId="068A4760">
      <w:pPr>
        <w:pStyle w:val="4"/>
        <w:keepNext w:val="0"/>
        <w:keepLines w:val="0"/>
        <w:widowControl/>
        <w:suppressLineNumbers w:val="0"/>
      </w:pPr>
      <w:r>
        <w:t>D. 重量更轻</w:t>
      </w:r>
    </w:p>
    <w:p w14:paraId="47A300F7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答案：C</w:t>
      </w:r>
    </w:p>
    <w:p w14:paraId="1C86D212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选C！一个耐用的提示牌，是对客人隐私选择的长期尊重。PVC材质确保这块牌子能经得起多次使用，始终清晰明了，让客人可以放心地表达“请勿打扰”的需求，这份“耐用”背后是对客人“从容”状态的持久守护。</w:t>
      </w:r>
    </w:p>
    <w:p w14:paraId="6224017E">
      <w:pPr>
        <w:keepNext w:val="0"/>
        <w:keepLines w:val="0"/>
        <w:widowControl/>
        <w:suppressLineNumbers w:val="0"/>
      </w:pPr>
      <w: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06E525D">
      <w:pPr>
        <w:pStyle w:val="3"/>
        <w:keepNext w:val="0"/>
        <w:keepLines w:val="0"/>
        <w:widowControl/>
        <w:suppressLineNumbers w:val="0"/>
      </w:pPr>
      <w:r>
        <w:rPr>
          <w:rStyle w:val="7"/>
          <w:b/>
        </w:rPr>
        <w:t>二、 多项选择（每题4分，共10题，共40分）</w:t>
      </w:r>
      <w:r>
        <w:t xml:space="preserve"> </w:t>
      </w:r>
    </w:p>
    <w:p w14:paraId="061967DE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16. 以下哪些物料，在《配置标准》中明确标注了“集团定制模板”，必须统一使用，不能自行设计？</w:t>
      </w:r>
    </w:p>
    <w:p w14:paraId="711F3D49">
      <w:pPr>
        <w:pStyle w:val="4"/>
        <w:keepNext w:val="0"/>
        <w:keepLines w:val="0"/>
        <w:widowControl/>
        <w:suppressLineNumbers w:val="0"/>
      </w:pPr>
      <w:r>
        <w:t>A. 名片</w:t>
      </w:r>
    </w:p>
    <w:p w14:paraId="35913F50">
      <w:pPr>
        <w:pStyle w:val="4"/>
        <w:keepNext w:val="0"/>
        <w:keepLines w:val="0"/>
        <w:widowControl/>
        <w:suppressLineNumbers w:val="0"/>
      </w:pPr>
      <w:r>
        <w:t>B. 停车券</w:t>
      </w:r>
    </w:p>
    <w:p w14:paraId="6509CEEB">
      <w:pPr>
        <w:pStyle w:val="4"/>
        <w:keepNext w:val="0"/>
        <w:keepLines w:val="0"/>
        <w:widowControl/>
        <w:suppressLineNumbers w:val="0"/>
      </w:pPr>
      <w:r>
        <w:t>C. 木质原浆水牌</w:t>
      </w:r>
    </w:p>
    <w:p w14:paraId="79521D46">
      <w:pPr>
        <w:pStyle w:val="4"/>
        <w:keepNext w:val="0"/>
        <w:keepLines w:val="0"/>
        <w:widowControl/>
        <w:suppressLineNumbers w:val="0"/>
      </w:pPr>
      <w:r>
        <w:t>D. 晾衣绳标识牌</w:t>
      </w:r>
    </w:p>
    <w:p w14:paraId="418DCC45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答案：A、B、C</w:t>
      </w:r>
    </w:p>
    <w:p w14:paraId="4BC3436B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选A、B、C！这三项是品牌对客沟通的核心触点，必须绝对统一，确保信息准确、形象一致。D项“晾衣绳标识牌”注明“无模板”，允许门店在符合品牌调性下灵活处理，体现了标准化与灵活性的结合。</w:t>
      </w:r>
    </w:p>
    <w:p w14:paraId="6489A698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17. 在“我的洗衣单”中，客人可以勾选的需求包括哪些？</w:t>
      </w:r>
    </w:p>
    <w:p w14:paraId="48804245">
      <w:pPr>
        <w:pStyle w:val="4"/>
        <w:keepNext w:val="0"/>
        <w:keepLines w:val="0"/>
        <w:widowControl/>
        <w:suppressLineNumbers w:val="0"/>
      </w:pPr>
      <w:r>
        <w:t>A. 仅洗涤</w:t>
      </w:r>
    </w:p>
    <w:p w14:paraId="3BFEC7B0">
      <w:pPr>
        <w:pStyle w:val="4"/>
        <w:keepNext w:val="0"/>
        <w:keepLines w:val="0"/>
        <w:widowControl/>
        <w:suppressLineNumbers w:val="0"/>
      </w:pPr>
      <w:r>
        <w:t>B. 仅烘干（并指定分钟数）</w:t>
      </w:r>
    </w:p>
    <w:p w14:paraId="3B431803">
      <w:pPr>
        <w:pStyle w:val="4"/>
        <w:keepNext w:val="0"/>
        <w:keepLines w:val="0"/>
        <w:widowControl/>
        <w:suppressLineNumbers w:val="0"/>
      </w:pPr>
      <w:r>
        <w:t>C. 洗烘一体</w:t>
      </w:r>
    </w:p>
    <w:p w14:paraId="3592645B">
      <w:pPr>
        <w:pStyle w:val="4"/>
        <w:keepNext w:val="0"/>
        <w:keepLines w:val="0"/>
        <w:widowControl/>
        <w:suppressLineNumbers w:val="0"/>
      </w:pPr>
      <w:r>
        <w:t>D. 深浅分开洗</w:t>
      </w:r>
    </w:p>
    <w:p w14:paraId="4015B90B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答案：A、B、C、D</w:t>
      </w:r>
    </w:p>
    <w:p w14:paraId="73E599B2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全选！这张洗衣单的设计精髓在于“提供选择，而非增加负担”。它涵盖了洗衣、烘干、分类等所有核心需求，并用最简单的勾选方式完成，极致简化了客人的操作，是“智能高效”服务理念的完美载体。</w:t>
      </w:r>
    </w:p>
    <w:p w14:paraId="2542F53D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18. 关于国际店Slogan “上行者，品生活” 的字体规范，以下描述正确的是？</w:t>
      </w:r>
    </w:p>
    <w:p w14:paraId="06BEB8A6">
      <w:pPr>
        <w:pStyle w:val="4"/>
        <w:keepNext w:val="0"/>
        <w:keepLines w:val="0"/>
        <w:widowControl/>
        <w:suppressLineNumbers w:val="0"/>
      </w:pPr>
      <w:r>
        <w:t>A. “T、O、W、O、上、品”用微软雅黑加粗深蓝色</w:t>
      </w:r>
    </w:p>
    <w:p w14:paraId="1172080B">
      <w:pPr>
        <w:pStyle w:val="4"/>
        <w:keepNext w:val="0"/>
        <w:keepLines w:val="0"/>
        <w:widowControl/>
        <w:suppressLineNumbers w:val="0"/>
      </w:pPr>
      <w:r>
        <w:t>B. “行”、“者”、“生”、“活”用微软雅黑不加粗黑色</w:t>
      </w:r>
    </w:p>
    <w:p w14:paraId="1E070DA8">
      <w:pPr>
        <w:pStyle w:val="4"/>
        <w:keepNext w:val="0"/>
        <w:keepLines w:val="0"/>
        <w:widowControl/>
        <w:suppressLineNumbers w:val="0"/>
      </w:pPr>
      <w:r>
        <w:t>C. 所有文字都必须用深蓝色</w:t>
      </w:r>
    </w:p>
    <w:p w14:paraId="0489B014">
      <w:pPr>
        <w:pStyle w:val="4"/>
        <w:keepNext w:val="0"/>
        <w:keepLines w:val="0"/>
        <w:widowControl/>
        <w:suppressLineNumbers w:val="0"/>
      </w:pPr>
      <w:r>
        <w:t>D. 中英文可以分开使用不同字体</w:t>
      </w:r>
    </w:p>
    <w:p w14:paraId="4AB2C1D6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答案：A、B</w:t>
      </w:r>
    </w:p>
    <w:p w14:paraId="02F2D065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选A、B！品牌规范的精密度就在于此。关键词加粗深蓝，突出品牌核心（TOWO上品）和动作主体（上行者）；其他字不加粗黑色，形成阅读层次。严格遵循，才能保证视觉传播的精准和专业。</w:t>
      </w:r>
    </w:p>
    <w:p w14:paraId="7AE0D105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19. 以下哪些物品的配置，主要目的是为了“用户体验-安全”？</w:t>
      </w:r>
    </w:p>
    <w:p w14:paraId="68F92D1A">
      <w:pPr>
        <w:pStyle w:val="4"/>
        <w:keepNext w:val="0"/>
        <w:keepLines w:val="0"/>
        <w:widowControl/>
        <w:suppressLineNumbers w:val="0"/>
      </w:pPr>
      <w:r>
        <w:t>A. 小心地滑标识</w:t>
      </w:r>
    </w:p>
    <w:p w14:paraId="0F862CA1">
      <w:pPr>
        <w:pStyle w:val="4"/>
        <w:keepNext w:val="0"/>
        <w:keepLines w:val="0"/>
        <w:widowControl/>
        <w:suppressLineNumbers w:val="0"/>
      </w:pPr>
      <w:r>
        <w:t>B. 推拉标识</w:t>
      </w:r>
    </w:p>
    <w:p w14:paraId="6A4E9617">
      <w:pPr>
        <w:pStyle w:val="4"/>
        <w:keepNext w:val="0"/>
        <w:keepLines w:val="0"/>
        <w:widowControl/>
        <w:suppressLineNumbers w:val="0"/>
      </w:pPr>
      <w:r>
        <w:t>C. 禁烟牌</w:t>
      </w:r>
    </w:p>
    <w:p w14:paraId="59B9B0BF">
      <w:pPr>
        <w:pStyle w:val="4"/>
        <w:keepNext w:val="0"/>
        <w:keepLines w:val="0"/>
        <w:widowControl/>
        <w:suppressLineNumbers w:val="0"/>
      </w:pPr>
      <w:r>
        <w:t>D. 花洒冷/热水贴</w:t>
      </w:r>
    </w:p>
    <w:p w14:paraId="1B474AFD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答案：A、B、C</w:t>
      </w:r>
    </w:p>
    <w:p w14:paraId="105BBB06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选A、B、C！这三者都直接关系到防止客人滑倒、误操作或引发火灾等安全隐患。D项“花洒冷/热水贴”属于“用户体验-细节”，是为了提升使用便利性和舒适度，而非直接的安全警示。</w:t>
      </w:r>
    </w:p>
    <w:p w14:paraId="426E0BDB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20. 以下关于物料“用途”的描述，与《配置标准》表格中匹配正确的是？</w:t>
      </w:r>
    </w:p>
    <w:p w14:paraId="45D67159">
      <w:pPr>
        <w:pStyle w:val="4"/>
        <w:keepNext w:val="0"/>
        <w:keepLines w:val="0"/>
        <w:widowControl/>
        <w:suppressLineNumbers w:val="0"/>
      </w:pPr>
      <w:r>
        <w:t>A. 电梯内地毯：品牌形象传播</w:t>
      </w:r>
    </w:p>
    <w:p w14:paraId="52E66310">
      <w:pPr>
        <w:pStyle w:val="4"/>
        <w:keepNext w:val="0"/>
        <w:keepLines w:val="0"/>
        <w:widowControl/>
        <w:suppressLineNumbers w:val="0"/>
      </w:pPr>
      <w:r>
        <w:t>B. 遗留物品标签：遗留物管理</w:t>
      </w:r>
    </w:p>
    <w:p w14:paraId="45E6F7BD">
      <w:pPr>
        <w:pStyle w:val="4"/>
        <w:keepNext w:val="0"/>
        <w:keepLines w:val="0"/>
        <w:widowControl/>
        <w:suppressLineNumbers w:val="0"/>
      </w:pPr>
      <w:r>
        <w:t>C. 宾客意见卡：收集用户反馈</w:t>
      </w:r>
    </w:p>
    <w:p w14:paraId="07E1C116">
      <w:pPr>
        <w:pStyle w:val="4"/>
        <w:keepNext w:val="0"/>
        <w:keepLines w:val="0"/>
        <w:widowControl/>
        <w:suppressLineNumbers w:val="0"/>
      </w:pPr>
      <w:r>
        <w:t>D. 团队房卡套：用于团队客人房卡分类</w:t>
      </w:r>
    </w:p>
    <w:p w14:paraId="0C46B87A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答案：A、B、C、D</w:t>
      </w:r>
    </w:p>
    <w:p w14:paraId="6254B51E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全选！明确每件物料的“用途”，我们才能更深刻地理解它存在的价值。每一件都不是随意设置的，都承载着品牌传播、运营管理或提升体验的特定使命，是我们实现“标准化管理”的有机组成部分。</w:t>
      </w:r>
    </w:p>
    <w:p w14:paraId="6F0709FE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21. “洗衣小贴士”中，包含了哪些重要的风险提示或专业建议？</w:t>
      </w:r>
    </w:p>
    <w:p w14:paraId="257F134B">
      <w:pPr>
        <w:pStyle w:val="4"/>
        <w:keepNext w:val="0"/>
        <w:keepLines w:val="0"/>
        <w:widowControl/>
        <w:suppressLineNumbers w:val="0"/>
      </w:pPr>
      <w:r>
        <w:t>A. 确认衣物能否机洗和烘烫</w:t>
      </w:r>
    </w:p>
    <w:p w14:paraId="3E1DCFF0">
      <w:pPr>
        <w:pStyle w:val="4"/>
        <w:keepNext w:val="0"/>
        <w:keepLines w:val="0"/>
        <w:widowControl/>
        <w:suppressLineNumbers w:val="0"/>
      </w:pPr>
      <w:r>
        <w:t>B. 羽绒服、皮质等建议外送干洗</w:t>
      </w:r>
    </w:p>
    <w:p w14:paraId="56E805ED">
      <w:pPr>
        <w:pStyle w:val="4"/>
        <w:keepNext w:val="0"/>
        <w:keepLines w:val="0"/>
        <w:widowControl/>
        <w:suppressLineNumbers w:val="0"/>
      </w:pPr>
      <w:r>
        <w:t>C. 清理衣内物品</w:t>
      </w:r>
    </w:p>
    <w:p w14:paraId="12056815">
      <w:pPr>
        <w:pStyle w:val="4"/>
        <w:keepNext w:val="0"/>
        <w:keepLines w:val="0"/>
        <w:widowControl/>
        <w:suppressLineNumbers w:val="0"/>
      </w:pPr>
      <w:r>
        <w:t>D. 洗衣房开放时间</w:t>
      </w:r>
    </w:p>
    <w:p w14:paraId="18584977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答案：A、B、C、D</w:t>
      </w:r>
    </w:p>
    <w:p w14:paraId="01B4747A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全选！这些小贴士是“预判式服务”的教科书式范例。我们预判了客人可能忽略的风险（A、B、C）和可能遇到的不便（D），提前告知，将专业服务转化为清晰指引，帮助客人规避损失，顺利使用。</w:t>
      </w:r>
    </w:p>
    <w:p w14:paraId="45A4B131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22. 根据《Logo使用规范》，在哪些情况下，文件页眉可以使用“途窝酒店集团”Logo？</w:t>
      </w:r>
    </w:p>
    <w:p w14:paraId="57920817">
      <w:pPr>
        <w:pStyle w:val="4"/>
        <w:keepNext w:val="0"/>
        <w:keepLines w:val="0"/>
        <w:widowControl/>
        <w:suppressLineNumbers w:val="0"/>
      </w:pPr>
      <w:r>
        <w:t>A. 文件标准适用于集团所有品牌时</w:t>
      </w:r>
    </w:p>
    <w:p w14:paraId="1AA0EB76">
      <w:pPr>
        <w:pStyle w:val="4"/>
        <w:keepNext w:val="0"/>
        <w:keepLines w:val="0"/>
        <w:widowControl/>
        <w:suppressLineNumbers w:val="0"/>
      </w:pPr>
      <w:r>
        <w:t>B. 门店自行设计的内部通知</w:t>
      </w:r>
    </w:p>
    <w:p w14:paraId="23A24917">
      <w:pPr>
        <w:pStyle w:val="4"/>
        <w:keepNext w:val="0"/>
        <w:keepLines w:val="0"/>
        <w:widowControl/>
        <w:suppressLineNumbers w:val="0"/>
      </w:pPr>
      <w:r>
        <w:t>C. 存量未改造的酒店</w:t>
      </w:r>
    </w:p>
    <w:p w14:paraId="0B710805">
      <w:pPr>
        <w:pStyle w:val="4"/>
        <w:keepNext w:val="0"/>
        <w:keepLines w:val="0"/>
        <w:widowControl/>
        <w:suppressLineNumbers w:val="0"/>
      </w:pPr>
      <w:r>
        <w:t>D. 任何时候都可以，更显集团实力</w:t>
      </w:r>
    </w:p>
    <w:p w14:paraId="5C22D2A0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答案：A、C</w:t>
      </w:r>
    </w:p>
    <w:p w14:paraId="0943B924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选A、C！品牌层级的选用必须精准。A是适用范围决定；C是历史原因，尊重现状。规范明确了使用场景，避免了品牌层级的混淆，确保“TOWO上品国际”作为独立品牌形象的清晰性。</w:t>
      </w:r>
    </w:p>
    <w:p w14:paraId="788D1A81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23. 以下哪些物料，在参数中明确提到了需要使用“国际店logo”？</w:t>
      </w:r>
    </w:p>
    <w:p w14:paraId="407F4811">
      <w:pPr>
        <w:pStyle w:val="4"/>
        <w:keepNext w:val="0"/>
        <w:keepLines w:val="0"/>
        <w:widowControl/>
        <w:suppressLineNumbers w:val="0"/>
      </w:pPr>
      <w:r>
        <w:t>A. 早餐券</w:t>
      </w:r>
    </w:p>
    <w:p w14:paraId="18850D9F">
      <w:pPr>
        <w:pStyle w:val="4"/>
        <w:keepNext w:val="0"/>
        <w:keepLines w:val="0"/>
        <w:widowControl/>
        <w:suppressLineNumbers w:val="0"/>
      </w:pPr>
      <w:r>
        <w:t>B. 电梯海报-管家服务</w:t>
      </w:r>
    </w:p>
    <w:p w14:paraId="6A03A6A5">
      <w:pPr>
        <w:pStyle w:val="4"/>
        <w:keepNext w:val="0"/>
        <w:keepLines w:val="0"/>
        <w:widowControl/>
        <w:suppressLineNumbers w:val="0"/>
      </w:pPr>
      <w:r>
        <w:t>C. 夜夜券</w:t>
      </w:r>
    </w:p>
    <w:p w14:paraId="6D781E28">
      <w:pPr>
        <w:pStyle w:val="4"/>
        <w:keepNext w:val="0"/>
        <w:keepLines w:val="0"/>
        <w:widowControl/>
        <w:suppressLineNumbers w:val="0"/>
      </w:pPr>
      <w:r>
        <w:t>D. 下午茶券</w:t>
      </w:r>
    </w:p>
    <w:p w14:paraId="5E95A917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答案：A、B、C、D</w:t>
      </w:r>
    </w:p>
    <w:p w14:paraId="4D304906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全选！所有直接面向客人的券、卡、海报，都是重要的品牌触点，必须使用正确的、带有“国际”字样的Logo。这是品牌识别最基本、最严格的要求，一点都不能错。</w:t>
      </w:r>
    </w:p>
    <w:p w14:paraId="1E1091F1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24. 从“我的洗衣单”的设计，可以看出我们洗衣服务的哪些理念？</w:t>
      </w:r>
    </w:p>
    <w:p w14:paraId="71D59ADF">
      <w:pPr>
        <w:pStyle w:val="4"/>
        <w:keepNext w:val="0"/>
        <w:keepLines w:val="0"/>
        <w:widowControl/>
        <w:suppressLineNumbers w:val="0"/>
      </w:pPr>
      <w:r>
        <w:t>A. 给予客人充分的自助选择权</w:t>
      </w:r>
    </w:p>
    <w:p w14:paraId="260F0C5D">
      <w:pPr>
        <w:pStyle w:val="4"/>
        <w:keepNext w:val="0"/>
        <w:keepLines w:val="0"/>
        <w:widowControl/>
        <w:suppressLineNumbers w:val="0"/>
      </w:pPr>
      <w:r>
        <w:t>B. 流程清晰，引导客人一步步完成</w:t>
      </w:r>
    </w:p>
    <w:p w14:paraId="66FB8711">
      <w:pPr>
        <w:pStyle w:val="4"/>
        <w:keepNext w:val="0"/>
        <w:keepLines w:val="0"/>
        <w:widowControl/>
        <w:suppressLineNumbers w:val="0"/>
      </w:pPr>
      <w:r>
        <w:t>C. 充满关爱地将专业注意事项前置提示</w:t>
      </w:r>
    </w:p>
    <w:p w14:paraId="356F304C">
      <w:pPr>
        <w:pStyle w:val="4"/>
        <w:keepNext w:val="0"/>
        <w:keepLines w:val="0"/>
        <w:widowControl/>
        <w:suppressLineNumbers w:val="0"/>
      </w:pPr>
      <w:r>
        <w:t>D. 鼓励客人提出个性化需求</w:t>
      </w:r>
    </w:p>
    <w:p w14:paraId="4A534BFE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答案：A、B、C、D</w:t>
      </w:r>
    </w:p>
    <w:p w14:paraId="42CD88A0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全选！一张小小的洗衣单，凝结了服务设计的智慧：A/B体现了对客人自主权的尊重和流程的“智能高效”；C是“预见需求”的关怀；D项预留的空白栏，则为“知心默契”的个性化服务打开了窗口。</w:t>
      </w:r>
    </w:p>
    <w:p w14:paraId="657BA8DC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25. 关于《Power of Clean（途爽）》手册在客房的摆放，规范中要求是什么？</w:t>
      </w:r>
    </w:p>
    <w:p w14:paraId="02BBC1A6">
      <w:pPr>
        <w:pStyle w:val="4"/>
        <w:keepNext w:val="0"/>
        <w:keepLines w:val="0"/>
        <w:widowControl/>
        <w:suppressLineNumbers w:val="0"/>
      </w:pPr>
      <w:r>
        <w:t>A. 床头摆放</w:t>
      </w:r>
    </w:p>
    <w:p w14:paraId="19F09B23">
      <w:pPr>
        <w:pStyle w:val="4"/>
        <w:keepNext w:val="0"/>
        <w:keepLines w:val="0"/>
        <w:widowControl/>
        <w:suppressLineNumbers w:val="0"/>
      </w:pPr>
      <w:r>
        <w:t>B. 尺寸为105mm*145mm</w:t>
      </w:r>
    </w:p>
    <w:p w14:paraId="003C84A7">
      <w:pPr>
        <w:pStyle w:val="4"/>
        <w:keepNext w:val="0"/>
        <w:keepLines w:val="0"/>
        <w:widowControl/>
        <w:suppressLineNumbers w:val="0"/>
      </w:pPr>
      <w:r>
        <w:t>C. 内容可由门店自行编写</w:t>
      </w:r>
    </w:p>
    <w:p w14:paraId="3236C3F0">
      <w:pPr>
        <w:pStyle w:val="4"/>
        <w:keepNext w:val="0"/>
        <w:keepLines w:val="0"/>
        <w:widowControl/>
        <w:suppressLineNumbers w:val="0"/>
      </w:pPr>
      <w:r>
        <w:t>D. 它是集团标准模板的一部分</w:t>
      </w:r>
    </w:p>
    <w:p w14:paraId="5DC3D3EA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答案：A、B、D</w:t>
      </w:r>
    </w:p>
    <w:p w14:paraId="42B57C08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选A、B、D！这份手册是品牌清洁承诺的郑重宣告。规定摆放位置（床头）和尺寸，是为了确保其可见性和仪式感；使用集团模板，是为了统一传达我们专业的清洁理念。这不是可随意更改的宣传页。</w:t>
      </w:r>
    </w:p>
    <w:p w14:paraId="7FC5C7F7">
      <w:pPr>
        <w:keepNext w:val="0"/>
        <w:keepLines w:val="0"/>
        <w:widowControl/>
        <w:suppressLineNumbers w:val="0"/>
      </w:pPr>
      <w: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07B1D19">
      <w:pPr>
        <w:pStyle w:val="3"/>
        <w:keepNext w:val="0"/>
        <w:keepLines w:val="0"/>
        <w:widowControl/>
        <w:suppressLineNumbers w:val="0"/>
      </w:pPr>
      <w:r>
        <w:rPr>
          <w:rStyle w:val="7"/>
          <w:b/>
        </w:rPr>
        <w:t>三、 判断题（每题4分，共5题，共20分）</w:t>
      </w:r>
      <w:r>
        <w:t xml:space="preserve"> </w:t>
      </w:r>
    </w:p>
    <w:p w14:paraId="03BF91B7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26. 所有“集团定制模板”的物料，门店都可以根据喜好稍微修改一下配色和字体。</w:t>
      </w:r>
    </w:p>
    <w:p w14:paraId="69DC9D6A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答案：×</w:t>
      </w:r>
    </w:p>
    <w:p w14:paraId="49B03891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错！这是红线！“集团定制模板”意味着这是品牌的法律。任何擅自修改，都会稀释品牌的统一形象，破坏我们辛苦建立的“稳定预期”。执行力，从尊重每一份模板开始。</w:t>
      </w:r>
    </w:p>
    <w:p w14:paraId="53E58369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27. “晾衣绳标识牌”由于“无模板”，所以门店可以不做任何标识。</w:t>
      </w:r>
    </w:p>
    <w:p w14:paraId="23C776FA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答案：×</w:t>
      </w:r>
    </w:p>
    <w:p w14:paraId="69A7C07E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错！“无模板”不等于“不需要”。它恰恰考验门店的“预判”能力——我们是否需要引导客人使用这个功能？如果需要，就应主动制作一个符合品牌调性的清晰标识。这才是“用户体验-细节”的应有之义。</w:t>
      </w:r>
    </w:p>
    <w:p w14:paraId="22CF71FA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28. 在洗衣单上，如果客人勾选了“深浅分开洗”，我们就必须严格执行，即使用两个洗衣机分别洗涤。</w:t>
      </w:r>
    </w:p>
    <w:p w14:paraId="3A3A7825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答案：√</w:t>
      </w:r>
    </w:p>
    <w:p w14:paraId="2EFAD444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对！客人的勾选就是一份明确的“服务契约”。严格执行不仅是对承诺的兑现，更是专业精神的体现。即使增加工作量，也要守住这份信任，这才是“定心者”的担当。</w:t>
      </w:r>
    </w:p>
    <w:p w14:paraId="0DDF3D3F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29. 存量未改造的酒店，可以继续使用旧的绿色“TOWO途窝”VI系统，不必更换为新版。</w:t>
      </w:r>
    </w:p>
    <w:p w14:paraId="65B07316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答案：√</w:t>
      </w:r>
    </w:p>
    <w:p w14:paraId="6AA029F4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对！规范考虑到了实际情况。尊重历史存量，避免不必要的浪费，这是务实且可持续的做法。但对于新制作的文件和物料，则必须遵循新店的规范，逐步过渡。</w:t>
      </w:r>
    </w:p>
    <w:p w14:paraId="17DCF457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30. 物料配置标准表中，“选品原因”一列绝大多数都是“标准化管理”，这说明这些物料的唯一价值就是统一。</w:t>
      </w:r>
    </w:p>
    <w:p w14:paraId="3A0C6384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答案：×</w:t>
      </w:r>
    </w:p>
    <w:p w14:paraId="2FCB0C24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解析：</w:t>
      </w:r>
      <w:r>
        <w:t>​ 错！“标准化管理”是手段，不是终极价值。统一的终极目的，是为了</w:t>
      </w:r>
      <w:r>
        <w:rPr>
          <w:rStyle w:val="7"/>
        </w:rPr>
        <w:t>高效地实现</w:t>
      </w:r>
      <w:r>
        <w:t>“品牌形象传播”、“用户体验优化”和“运营管理顺畅”。标准化是通往卓越体验的桥梁，本身不是终点。</w:t>
      </w:r>
    </w:p>
    <w:p w14:paraId="79AB0601">
      <w:pPr>
        <w:keepNext w:val="0"/>
        <w:keepLines w:val="0"/>
        <w:widowControl/>
        <w:suppressLineNumbers w:val="0"/>
      </w:pPr>
      <w: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DA299E6">
      <w:pPr>
        <w:pStyle w:val="4"/>
        <w:keepNext w:val="0"/>
        <w:keepLines w:val="0"/>
        <w:widowControl/>
        <w:suppressLineNumbers w:val="0"/>
      </w:pPr>
      <w:r>
        <w:rPr>
          <w:rStyle w:val="7"/>
        </w:rPr>
        <w:t>恭喜你完成考试！</w:t>
      </w:r>
    </w:p>
    <w:p w14:paraId="1B2B7FA4">
      <w:pPr>
        <w:pStyle w:val="4"/>
        <w:keepNext w:val="0"/>
        <w:keepLines w:val="0"/>
        <w:widowControl/>
        <w:suppressLineNumbers w:val="0"/>
      </w:pPr>
      <w:r>
        <w:t>无论结果如何，今天对细节的每一次深究，都在为你赋能，让你更能读懂“上行者”未言明的期待，成为一个更出色的“静默守护者”。品牌之路，我们与细节同行！</w:t>
      </w:r>
    </w:p>
    <w:p w14:paraId="56AF27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356504"/>
    <w:rsid w:val="37E4123D"/>
    <w:rsid w:val="7492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5488</Words>
  <Characters>5803</Characters>
  <Lines>0</Lines>
  <Paragraphs>0</Paragraphs>
  <TotalTime>0</TotalTime>
  <ScaleCrop>false</ScaleCrop>
  <LinksUpToDate>false</LinksUpToDate>
  <CharactersWithSpaces>5979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2026-01-14T03:12:00Z</dcterms:created>
  <dc:creator>10272</dc:creator>
  <cp:lastModifiedBy>品牌中心</cp:lastModifiedBy>
  <dcterms:modified xsi:type="dcterms:W3CDTF">2026-01-14T06:56:09Z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eyJoZGlkIjoiOTc3M2Y5NzIzMDFlZjAyY2Q4Njk5ODkyYjFjNzBiNTQiLCJ1c2VySWQiOiIxMTUxNjIwOTg3In0=</vt:lpwstr>
  </property>
  <property fmtid="{D5CDD505-2E9C-101B-9397-08002B2CF9AE}" pid="4" name="ICV">
    <vt:lpwstr>579A4C0744DB412CB06964A3C99F606C_13</vt:lpwstr>
  </property>
</Properties>
</file>